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1bb6ce" w14:textId="11bb6c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B7620A">
        <w:rPr>
          <w:color w:val="FF0000"/>
        </w:rPr>
        <w:t>48</w:t>
      </w:r>
      <w:r w:rsidRPr="000B30FA" w:rsidR="00AE1F41">
        <w:t>. St-</w:t>
      </w:r>
      <w:r w:rsidR="00B7620A">
        <w:t>1335/2022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B7620A">
        <w:t>48</w:t>
      </w:r>
      <w:r w:rsidRPr="000B30FA" w:rsidR="00884690">
        <w:t>. St</w:t>
      </w:r>
      <w:r w:rsidRPr="000B30FA" w:rsidR="00B13065">
        <w:t>-</w:t>
      </w:r>
      <w:r w:rsidR="00B7620A">
        <w:t>1335/2022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D80FF5" w:rsidP="00B7620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B3614A" w:rsidP="00B7620A" w:rsidRDefault="00B7620A">
      <w:pPr>
        <w:tabs>
          <w:tab w:val="left" w:pos="709"/>
        </w:tabs>
        <w:ind w:left="1416" w:hanging="707"/>
        <w:jc w:val="both"/>
      </w:pPr>
      <w:bookmarkStart w:name="_GoBack" w:id="0"/>
      <w:bookmarkEnd w:id="0"/>
      <w:r>
        <w:t>HORIZONT IT d.o.o., OIB: 67903712250, Zavrtnica 17,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lastRenderedPageBreak/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7620A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0FF5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620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7620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7620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7620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7620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2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62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620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62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62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St-1335/2022-4</izvorni_sadrzaj>
    <derivirana_varijabla naziv="DomainObject.Oznaka_1">St-1335/2022-4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2022.</izvorni_sadrzaj>
    <derivirana_varijabla naziv="DomainObject.Predmet.DatumIzradeOptuznogAkta_1">20. travnja 2022.</derivirana_varijabla>
  </DomainObject.Predmet.DatumIzradeOptuznogAkta>
  <DomainObject.Predmet.DatumIzradeOptuznogAktaFormated>
    <izvorni_sadrzaj>20.4.2022.</izvorni_sadrzaj>
    <derivirana_varijabla naziv="DomainObject.Predmet.DatumIzradeOptuznogAktaFormated_1">20.4.2022.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travnja 2022.</izvorni_sadrzaj>
    <derivirana_varijabla naziv="DomainObject.Predmet.DatumPrimitkaOptuznogAkta_1">20.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St-1335/2022</izvorni_sadrzaj>
    <derivirana_varijabla naziv="DomainObject.Predmet.OznakaBroj_1">St-1335/2022</derivirana_varijabla>
  </DomainObject.Predmet.OznakaBroj>
  <DomainObject.Predmet.OznakaBrojOptuznogAkta>
    <izvorni_sadrzaj>04-06-22-2223</izvorni_sadrzaj>
    <derivirana_varijabla naziv="DomainObject.Predmet.OznakaBrojOptuznogAkta_1">04-06-22-2223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IT d.o.o.</izvorni_sadrzaj>
    <derivirana_varijabla naziv="DomainObject.Predmet.ProtustrankaFormated_1">  HORIZONT IT d.o.o.</derivirana_varijabla>
  </DomainObject.Predmet.ProtustrankaFormated>
  <DomainObject.Predmet.ProtustrankaFormatedOIB>
    <izvorni_sadrzaj>  HORIZONT IT d.o.o., OIB 67903712250</izvorni_sadrzaj>
    <derivirana_varijabla naziv="DomainObject.Predmet.ProtustrankaFormatedOIB_1">  HORIZONT IT d.o.o., OIB 67903712250</derivirana_varijabla>
  </DomainObject.Predmet.ProtustrankaFormatedOIB>
  <DomainObject.Predmet.ProtustrankaFormatedWithAdress>
    <izvorni_sadrzaj> HORIZONT IT d.o.o., Zavrtnica 17, 10000 Zagreb</izvorni_sadrzaj>
    <derivirana_varijabla naziv="DomainObject.Predmet.ProtustrankaFormatedWithAdress_1"> HORIZONT IT d.o.o., Zavrtnica 17, 10000 Zagreb</derivirana_varijabla>
  </DomainObject.Predmet.ProtustrankaFormatedWithAdress>
  <DomainObject.Predmet.ProtustrankaFormatedWithAdressOIB>
    <izvorni_sadrzaj> HORIZONT IT d.o.o., OIB 67903712250, Zavrtnica 17, 10000 Zagreb</izvorni_sadrzaj>
    <derivirana_varijabla naziv="DomainObject.Predmet.ProtustrankaFormatedWithAdressOIB_1"> HORIZONT IT d.o.o., OIB 67903712250, Zavrtnica 17, 10000 Zagreb</derivirana_varijabla>
  </DomainObject.Predmet.ProtustrankaFormatedWithAdressOIB>
  <DomainObject.Predmet.ProtustrankaWithAdress>
    <izvorni_sadrzaj>HORIZONT IT d.o.o. Zavrtnica 17, 10000 Zagreb</izvorni_sadrzaj>
    <derivirana_varijabla naziv="DomainObject.Predmet.ProtustrankaWithAdress_1">HORIZONT IT d.o.o. Zavrtnica 17, 10000 Zagreb</derivirana_varijabla>
  </DomainObject.Predmet.ProtustrankaWithAdress>
  <DomainObject.Predmet.ProtustrankaWithAdressOIB>
    <izvorni_sadrzaj>HORIZONT IT d.o.o., OIB 67903712250, Zavrtnica 17, 10000 Zagreb</izvorni_sadrzaj>
    <derivirana_varijabla naziv="DomainObject.Predmet.ProtustrankaWithAdressOIB_1">HORIZONT IT d.o.o., OIB 67903712250, Zavrtnica 17, 10000 Zagreb</derivirana_varijabla>
  </DomainObject.Predmet.ProtustrankaWithAdressOIB>
  <DomainObject.Predmet.ProtustrankaNazivFormated>
    <izvorni_sadrzaj>HORIZONT IT d.o.o.</izvorni_sadrzaj>
    <derivirana_varijabla naziv="DomainObject.Predmet.ProtustrankaNazivFormated_1">HORIZONT IT d.o.o.</derivirana_varijabla>
  </DomainObject.Predmet.ProtustrankaNazivFormated>
  <DomainObject.Predmet.ProtustrankaNazivFormatedOIB>
    <izvorni_sadrzaj>HORIZONT IT d.o.o., OIB 67903712250</izvorni_sadrzaj>
    <derivirana_varijabla naziv="DomainObject.Predmet.ProtustrankaNazivFormatedOIB_1">HORIZONT IT d.o.o., OIB 67903712250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HORIZONT IT d.o.o.</item>
    </izvorni_sadrzaj>
    <derivirana_varijabla naziv="DomainObject.Predmet.ProtuStrankaListFormated_1">
      <item>HORIZONT IT d.o.o.</item>
    </derivirana_varijabla>
  </DomainObject.Predmet.ProtuStrankaListFormated>
  <DomainObject.Predmet.ProtuStrankaListFormatedOIB>
    <izvorni_sadrzaj>
      <item>HORIZONT IT d.o.o., OIB 67903712250</item>
    </izvorni_sadrzaj>
    <derivirana_varijabla naziv="DomainObject.Predmet.ProtuStrankaListFormatedOIB_1">
      <item>HORIZONT IT d.o.o., OIB 67903712250</item>
    </derivirana_varijabla>
  </DomainObject.Predmet.ProtuStrankaListFormatedOIB>
  <DomainObject.Predmet.ProtuStrankaListFormatedWithAdress>
    <izvorni_sadrzaj>
      <item>HORIZONT IT d.o.o., Zavrtnica 17, 10000 Zagreb</item>
    </izvorni_sadrzaj>
    <derivirana_varijabla naziv="DomainObject.Predmet.ProtuStrankaListFormatedWithAdress_1">
      <item>HORIZONT IT d.o.o., Zavrtnica 17, 10000 Zagreb</item>
    </derivirana_varijabla>
  </DomainObject.Predmet.ProtuStrankaListFormatedWithAdress>
  <DomainObject.Predmet.ProtuStrankaListFormatedWithAdressOIB>
    <izvorni_sadrzaj>
      <item>HORIZONT IT d.o.o., OIB 67903712250, Zavrtnica 17, 10000 Zagreb</item>
    </izvorni_sadrzaj>
    <derivirana_varijabla naziv="DomainObject.Predmet.ProtuStrankaListFormatedWithAdressOIB_1">
      <item>HORIZONT IT d.o.o., OIB 67903712250, Zavrtnica 17, 10000 Zagreb</item>
    </derivirana_varijabla>
  </DomainObject.Predmet.ProtuStrankaListFormatedWithAdressOIB>
  <DomainObject.Predmet.ProtuStrankaListNazivFormated>
    <izvorni_sadrzaj>
      <item>HORIZONT IT d.o.o.</item>
    </izvorni_sadrzaj>
    <derivirana_varijabla naziv="DomainObject.Predmet.ProtuStrankaListNazivFormated_1">
      <item>HORIZONT IT d.o.o.</item>
    </derivirana_varijabla>
  </DomainObject.Predmet.ProtuStrankaListNazivFormated>
  <DomainObject.Predmet.ProtuStrankaListNazivFormatedOIB>
    <izvorni_sadrzaj>
      <item>HORIZONT IT d.o.o., OIB 67903712250</item>
    </izvorni_sadrzaj>
    <derivirana_varijabla naziv="DomainObject.Predmet.ProtuStrankaListNazivFormatedOIB_1">
      <item>HORIZONT IT d.o.o., OIB 67903712250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St-1335/2022-4</izvorni_sadrzaj>
    <derivirana_varijabla naziv="DomainObject.PoslovniBrojDokumenta_1">St-1335/2022-4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HORIZONT IT d.o.o.</izvorni_sadrzaj>
    <derivirana_varijabla naziv="DomainObject.Predmet.ProtustrankaIDrugi_1">HORIZONT IT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HORIZONT IT d.o.o., OIB 67903712250, Zavrtnica 17, 10000 Zagreb</izvorni_sadrzaj>
    <derivirana_varijabla naziv="DomainObject.Predmet.ProtustrankaIDrugiAdressOIB_1">HORIZONT IT d.o.o., OIB 67903712250,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HORIZONT IT d.o.o.</item>
      <item>Financijska agencija</item>
    </izvorni_sadrzaj>
    <derivirana_varijabla naziv="DomainObject.Predmet.SudioniciListNaziv_1">
      <item>HORIZONT IT d.o.o.</item>
      <item>Financijska agencija</item>
    </derivirana_varijabla>
  </DomainObject.Predmet.SudioniciListNaziv>
  <DomainObject.Predmet.SudioniciListAdressOIB>
    <izvorni_sadrzaj>
      <item>HORIZONT IT d.o.o., OIB 67903712250, Zavrtnica 17,10000 Zagreb</item>
      <item>Financijska agencija, OIB 85821130368, TRG SVIBANJSKIH ŽRTAVA 1995. 1,10000 Zagreb</item>
    </izvorni_sadrzaj>
    <derivirana_varijabla naziv="DomainObject.Predmet.SudioniciListAdressOIB_1">
      <item>HORIZONT IT d.o.o., OIB 67903712250, Zavrtnica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67903712250</item>
      <item>, OIB 85821130368</item>
    </izvorni_sadrzaj>
    <derivirana_varijabla naziv="DomainObject.Predmet.SudioniciListNazivOIB_1">
      <item>, OIB 67903712250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138</properties:Words>
  <properties:Characters>821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2022-09-03T05:54:00Z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St-1335/2022-4 / Odluka - Ustupljeno drugom sudu - čl. 11 Zakona o sudovima (Dopis_Bjelovar.docx)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